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 w:eastAsia="Calibri"/>
          <w:b/>
          <w:color w:val="0B2545"/>
          <w:sz w:val="40"/>
        </w:rPr>
        <w:t>Muhammet Ali Petek</w:t>
      </w:r>
    </w:p>
    <w:p>
      <w:pPr>
        <w:spacing w:after="100"/>
        <w:jc w:val="center"/>
      </w:pPr>
      <w:r>
        <w:rPr>
          <w:rFonts w:ascii="Calibri" w:hAnsi="Calibri" w:eastAsia="Calibri"/>
          <w:b w:val="0"/>
          <w:color w:val="555555"/>
          <w:sz w:val="17"/>
        </w:rPr>
        <w:t>Istanbul, Turkiye | Remote / Hybrid | malipetek@gmail.com | malipetek.dev | github.com/malipetek | linkedin.com/in/malipetek</w:t>
      </w:r>
    </w:p>
    <w:p>
      <w:pPr>
        <w:spacing w:after="160"/>
        <w:jc w:val="center"/>
      </w:pPr>
      <w:r>
        <w:rPr>
          <w:rFonts w:ascii="Calibri" w:hAnsi="Calibri" w:eastAsia="Calibri"/>
          <w:b/>
          <w:color w:val="1F4D78"/>
          <w:sz w:val="20"/>
        </w:rPr>
        <w:t>Product-minded full-stack developer building AI-assisted products, developer tools, self-hosted platforms, and practical web/mobile systems.</w:t>
      </w:r>
    </w:p>
    <w:p>
      <w:pPr>
        <w:pStyle w:val="Heading1"/>
        <w:pBdr>
          <w:bottom w:val="single" w:sz="8" w:space="1" w:color="D9E2EF"/>
        </w:pBdr>
      </w:pPr>
      <w:r>
        <w:rPr>
          <w:rFonts w:ascii="Calibri" w:hAnsi="Calibri" w:eastAsia="Calibri"/>
          <w:b/>
          <w:color w:val="1F4D78"/>
          <w:sz w:val="22"/>
        </w:rPr>
        <w:t>PROFILE</w:t>
      </w:r>
    </w:p>
    <w:p>
      <w:pPr>
        <w:spacing w:after="60"/>
      </w:pPr>
      <w:r>
        <w:rPr>
          <w:rFonts w:ascii="Calibri" w:hAnsi="Calibri" w:eastAsia="Calibri"/>
          <w:b w:val="0"/>
          <w:color w:val="111111"/>
          <w:sz w:val="19"/>
        </w:rPr>
        <w:t>Full-stack developer working across TypeScript, Node.js, Svelte, Astro, Cloudflare, Convex, PostgreSQL, Docker, and Swift/iOS. I started with JavaScript and frontend engineering in 2017, grew through e-commerce integrations and Shopify/Lightspeed/Magento projects, and now focus more broadly on AI-enabled products, platform control planes, cloud infrastructure, and rapid prototyping.</w:t>
      </w:r>
    </w:p>
    <w:p>
      <w:pPr>
        <w:pStyle w:val="Heading1"/>
        <w:pBdr>
          <w:bottom w:val="single" w:sz="8" w:space="1" w:color="D9E2EF"/>
        </w:pBdr>
      </w:pPr>
      <w:r>
        <w:rPr>
          <w:rFonts w:ascii="Calibri" w:hAnsi="Calibri" w:eastAsia="Calibri"/>
          <w:b/>
          <w:color w:val="1F4D78"/>
          <w:sz w:val="22"/>
        </w:rPr>
        <w:t>CORE STRENGTHS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End-to-end product engineering: UI, backend workflows, auth, data models, deployment, dashboards, and operational tooling.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AI and agentic workflows: OpenAI/AI SDK integrations, Convex agents, workflow automation, content/product tools, and practical agent testing loops.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Cloud/platform systems: Cloudflare Workers, Pages, D1, KV, Workers Builds, GitHub-backed provisioning, Docker, Traefik, backups, and release hardening.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Modern web/mobile: TypeScript, Svelte/SvelteKit, Astro, React, Convex, SwiftUI, PostgreSQL, MongoDB, Firebase, and API integrations.</w:t>
      </w:r>
    </w:p>
    <w:p>
      <w:pPr>
        <w:pStyle w:val="Heading1"/>
        <w:pBdr>
          <w:bottom w:val="single" w:sz="8" w:space="1" w:color="D9E2EF"/>
        </w:pBdr>
      </w:pPr>
      <w:r>
        <w:rPr>
          <w:rFonts w:ascii="Calibri" w:hAnsi="Calibri" w:eastAsia="Calibri"/>
          <w:b/>
          <w:color w:val="1F4D78"/>
          <w:sz w:val="22"/>
        </w:rPr>
        <w:t>EXPERIENCE</w:t>
      </w:r>
    </w:p>
    <w:p>
      <w:pPr>
        <w:spacing w:before="80" w:after="20"/>
      </w:pPr>
      <w:r>
        <w:rPr>
          <w:rFonts w:ascii="Calibri" w:hAnsi="Calibri" w:eastAsia="Calibri"/>
          <w:b/>
          <w:color w:val="0B2545"/>
          <w:sz w:val="20"/>
        </w:rPr>
        <w:t>Independent / Freelance Full-Stack Developer</w:t>
      </w:r>
      <w:r>
        <w:rPr>
          <w:rFonts w:ascii="Calibri" w:hAnsi="Calibri" w:eastAsia="Calibri"/>
          <w:b w:val="0"/>
          <w:color w:val="555555"/>
          <w:sz w:val="18"/>
        </w:rPr>
        <w:t xml:space="preserve"> | Jan 2025 - Present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Built Convexer, a self-hosted manager for running multiple Convex-based backend bundles on one VPS with Docker orchestration, Traefik routing, PostgreSQL management, Better Auth sidecars, backup destinations, health checks, and update/rollback flows.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Built a Cloudflare Worker control plane for an AI static-site builder with D1-backed accounts/sites/drafts, GitHub repo provisioning, Astro + Keystatic templates, Workers Builds integration, preview-to-production approvals, editor routing, and Custom GPT configuration.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Developed TAPU rental management, an iOS + Convex product with real-time subscriptions, marketplace flows, process approvals, agent messaging, push notifications, Better Auth, and WhatsApp integration work.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Built and maintained publishing infrastructure for Uygulamali Felsefe Dernegi using Astro, Keystatic, multilingual content models, GitHub-backed editing, Cloudflare Pages/Workers SSR, and PDF catalog download flows.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Worked on DeepTurkishNews3, an AI-assisted Turkish news platform with Astro, Convex, Cloudflare deployment, dashboard/studio components, and streaming/publishing infrastructure.</w:t>
      </w:r>
    </w:p>
    <w:p>
      <w:pPr>
        <w:spacing w:before="80" w:after="20"/>
      </w:pPr>
      <w:r>
        <w:rPr>
          <w:rFonts w:ascii="Calibri" w:hAnsi="Calibri" w:eastAsia="Calibri"/>
          <w:b/>
          <w:color w:val="0B2545"/>
          <w:sz w:val="20"/>
        </w:rPr>
        <w:t>Full-Stack Developer, TRUTH Istanbul</w:t>
      </w:r>
      <w:r>
        <w:rPr>
          <w:rFonts w:ascii="Calibri" w:hAnsi="Calibri" w:eastAsia="Calibri"/>
          <w:b w:val="0"/>
          <w:color w:val="555555"/>
          <w:sz w:val="18"/>
        </w:rPr>
        <w:t xml:space="preserve"> | Nov 2019 - Present | Contract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Delivered full-stack e-commerce and content projects across Shopify Plus, Lightspeed, Magento 2, WooCommerce, BigCommerce, Node.js, Firebase, PostgreSQL, MongoDB, React/Polaris, Liquid, Twig, and Svelte.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Built custom Shopify apps and theme features for catalog workflows, wholesale logic, custom forms, conditional shipping, lookbooks, migration support, and storefront/admin workflows.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Implemented platform integrations for Lightspeed HQ/eCom, Shopify, and related systems using APIs, webhooks, embedded apps, and custom backend services.</w:t>
      </w:r>
    </w:p>
    <w:p>
      <w:pPr>
        <w:spacing w:before="80" w:after="20"/>
      </w:pPr>
      <w:r>
        <w:rPr>
          <w:rFonts w:ascii="Calibri" w:hAnsi="Calibri" w:eastAsia="Calibri"/>
          <w:b/>
          <w:color w:val="0B2545"/>
          <w:sz w:val="20"/>
        </w:rPr>
        <w:t>Earlier Frontend and E-Commerce Engineering</w:t>
      </w:r>
      <w:r>
        <w:rPr>
          <w:rFonts w:ascii="Calibri" w:hAnsi="Calibri" w:eastAsia="Calibri"/>
          <w:b w:val="0"/>
          <w:color w:val="555555"/>
          <w:sz w:val="18"/>
        </w:rPr>
        <w:t xml:space="preserve"> | 2017 - 2019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Started professionally with JavaScript, frontend work, canvas/image editing experiments, Fabric.js, Vue.js, Firebase, Express, Webpack, BigCommerce, WooCommerce, and Shopify integrations.</w:t>
      </w:r>
    </w:p>
    <w:p>
      <w:pPr>
        <w:pStyle w:val="ListBullet"/>
        <w:spacing w:after="40"/>
        <w:ind w:left="360" w:hanging="173"/>
      </w:pPr>
      <w:r>
        <w:rPr>
          <w:rFonts w:ascii="Calibri" w:hAnsi="Calibri" w:eastAsia="Calibri"/>
          <w:b w:val="0"/>
          <w:color w:val="111111"/>
          <w:sz w:val="18"/>
        </w:rPr>
        <w:t>Helped build and deploy frontend scripts and integration surfaces connecting storefront UI behavior with backend services.</w:t>
      </w:r>
    </w:p>
    <w:p>
      <w:pPr>
        <w:pStyle w:val="Heading1"/>
        <w:pBdr>
          <w:bottom w:val="single" w:sz="8" w:space="1" w:color="D9E2EF"/>
        </w:pBdr>
      </w:pPr>
      <w:r>
        <w:rPr>
          <w:rFonts w:ascii="Calibri" w:hAnsi="Calibri" w:eastAsia="Calibri"/>
          <w:b/>
          <w:color w:val="1F4D78"/>
          <w:sz w:val="22"/>
        </w:rPr>
        <w:t>SELECTED PROJECTS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8"/>
        </w:rPr>
        <w:t xml:space="preserve">Convexer: </w:t>
      </w:r>
      <w:r>
        <w:rPr>
          <w:rFonts w:ascii="Calibri" w:hAnsi="Calibri" w:eastAsia="Calibri"/>
          <w:b w:val="0"/>
          <w:color w:val="111111"/>
          <w:sz w:val="18"/>
        </w:rPr>
        <w:t>Self-hosted control plane for Convex app backends with Docker, Traefik, PostgreSQL, Better Auth sidecars, backups, updates, health checks, and rollback-oriented operations.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8"/>
        </w:rPr>
        <w:t xml:space="preserve">GPTflare / Platform Control Plane: </w:t>
      </w:r>
      <w:r>
        <w:rPr>
          <w:rFonts w:ascii="Calibri" w:hAnsi="Calibri" w:eastAsia="Calibri"/>
          <w:b w:val="0"/>
          <w:color w:val="111111"/>
          <w:sz w:val="18"/>
        </w:rPr>
        <w:t>Cloudflare Worker platform for AI-generated static sites backed by GitHub and Cloudflare, with D1 records, tenant repo provisioning, Astro + Keystatic templates, Workers Builds, and preview approvals.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8"/>
        </w:rPr>
        <w:t xml:space="preserve">TAPU Rental Management: </w:t>
      </w:r>
      <w:r>
        <w:rPr>
          <w:rFonts w:ascii="Calibri" w:hAnsi="Calibri" w:eastAsia="Calibri"/>
          <w:b w:val="0"/>
          <w:color w:val="111111"/>
          <w:sz w:val="18"/>
        </w:rPr>
        <w:t>SwiftUI + Convex rental/asset management product with marketplace flows, process approvals, agent messaging, push notifications, Better Auth, and WhatsApp integration.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8"/>
        </w:rPr>
        <w:t xml:space="preserve">Uygulamali Felsefe Publishing Platform: </w:t>
      </w:r>
      <w:r>
        <w:rPr>
          <w:rFonts w:ascii="Calibri" w:hAnsi="Calibri" w:eastAsia="Calibri"/>
          <w:b w:val="0"/>
          <w:color w:val="111111"/>
          <w:sz w:val="18"/>
        </w:rPr>
        <w:t>Astro + Keystatic multilingual publishing system on Cloudflare with GitHub-backed editing, SSR worker deployment, locale routing, and PDF catalog downloads.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8"/>
        </w:rPr>
        <w:t xml:space="preserve">Liquivelte v4: </w:t>
      </w:r>
      <w:r>
        <w:rPr>
          <w:rFonts w:ascii="Calibri" w:hAnsi="Calibri" w:eastAsia="Calibri"/>
          <w:b w:val="0"/>
          <w:color w:val="111111"/>
          <w:sz w:val="18"/>
        </w:rPr>
        <w:t>Compiler experiment coordinating Shopify Liquid SSR with Svelte hydration for `.liquivelte` files, including tokenizer/parser/scope modules, runtime helpers, Vite plugin, and Vitest tests.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8"/>
        </w:rPr>
        <w:t xml:space="preserve">Puppeteer GPU Tester: </w:t>
      </w:r>
      <w:r>
        <w:rPr>
          <w:rFonts w:ascii="Calibri" w:hAnsi="Calibri" w:eastAsia="Calibri"/>
          <w:b w:val="0"/>
          <w:color w:val="111111"/>
          <w:sz w:val="18"/>
        </w:rPr>
        <w:t>Diagnostic web tool for Chrome/Puppeteer GPU and WebGL behavior across local and Docker environments, generating FPS metrics, screenshots, and HTML/JSON reports.</w:t>
      </w:r>
    </w:p>
    <w:p>
      <w:pPr>
        <w:pStyle w:val="Heading1"/>
        <w:pBdr>
          <w:bottom w:val="single" w:sz="8" w:space="1" w:color="D9E2EF"/>
        </w:pBdr>
      </w:pPr>
      <w:r>
        <w:rPr>
          <w:rFonts w:ascii="Calibri" w:hAnsi="Calibri" w:eastAsia="Calibri"/>
          <w:b/>
          <w:color w:val="1F4D78"/>
          <w:sz w:val="22"/>
        </w:rPr>
        <w:t>TECHNICAL STACK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7"/>
        </w:rPr>
        <w:t xml:space="preserve">Languages: </w:t>
      </w:r>
      <w:r>
        <w:rPr>
          <w:rFonts w:ascii="Calibri" w:hAnsi="Calibri" w:eastAsia="Calibri"/>
          <w:b w:val="0"/>
          <w:color w:val="222222"/>
          <w:sz w:val="17"/>
        </w:rPr>
        <w:t>TypeScript, JavaScript, Swift, Python, Liquid, HTML/CSS, SQL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7"/>
        </w:rPr>
        <w:t xml:space="preserve">Frontend: </w:t>
      </w:r>
      <w:r>
        <w:rPr>
          <w:rFonts w:ascii="Calibri" w:hAnsi="Calibri" w:eastAsia="Calibri"/>
          <w:b w:val="0"/>
          <w:color w:val="222222"/>
          <w:sz w:val="17"/>
        </w:rPr>
        <w:t>Svelte, SvelteKit, Astro, React, Vue, Vite, Keystatic, Directus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7"/>
        </w:rPr>
        <w:t xml:space="preserve">Backend: </w:t>
      </w:r>
      <w:r>
        <w:rPr>
          <w:rFonts w:ascii="Calibri" w:hAnsi="Calibri" w:eastAsia="Calibri"/>
          <w:b w:val="0"/>
          <w:color w:val="222222"/>
          <w:sz w:val="17"/>
        </w:rPr>
        <w:t>Node.js, Convex, Express, Firebase, REST APIs, webhooks, Better Auth, AI SDK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7"/>
        </w:rPr>
        <w:t xml:space="preserve">Cloud/Infra: </w:t>
      </w:r>
      <w:r>
        <w:rPr>
          <w:rFonts w:ascii="Calibri" w:hAnsi="Calibri" w:eastAsia="Calibri"/>
          <w:b w:val="0"/>
          <w:color w:val="222222"/>
          <w:sz w:val="17"/>
        </w:rPr>
        <w:t>Cloudflare Workers, Pages, D1, KV, Workers Builds, Wrangler, Docker, Traefik, GitHub Actions, Linux VPS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7"/>
        </w:rPr>
        <w:t xml:space="preserve">Data: </w:t>
      </w:r>
      <w:r>
        <w:rPr>
          <w:rFonts w:ascii="Calibri" w:hAnsi="Calibri" w:eastAsia="Calibri"/>
          <w:b w:val="0"/>
          <w:color w:val="222222"/>
          <w:sz w:val="17"/>
        </w:rPr>
        <w:t>PostgreSQL, SQLite, MongoDB, Firestore, D1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7"/>
        </w:rPr>
        <w:t xml:space="preserve">AI/Product: </w:t>
      </w:r>
      <w:r>
        <w:rPr>
          <w:rFonts w:ascii="Calibri" w:hAnsi="Calibri" w:eastAsia="Calibri"/>
          <w:b w:val="0"/>
          <w:color w:val="222222"/>
          <w:sz w:val="17"/>
        </w:rPr>
        <w:t>OpenAI, agent workflows, AI-assisted content tools, chatbot flows, prompt/product prototyping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7"/>
        </w:rPr>
        <w:t xml:space="preserve">Mobile: </w:t>
      </w:r>
      <w:r>
        <w:rPr>
          <w:rFonts w:ascii="Calibri" w:hAnsi="Calibri" w:eastAsia="Calibri"/>
          <w:b w:val="0"/>
          <w:color w:val="222222"/>
          <w:sz w:val="17"/>
        </w:rPr>
        <w:t>SwiftUI, Convex Swift SDK, iOS automation, push notifications</w:t>
      </w:r>
    </w:p>
    <w:p>
      <w:pPr>
        <w:spacing w:after="20"/>
      </w:pPr>
      <w:r>
        <w:rPr>
          <w:rFonts w:ascii="Calibri" w:hAnsi="Calibri" w:eastAsia="Calibri"/>
          <w:b/>
          <w:color w:val="0B2545"/>
          <w:sz w:val="17"/>
        </w:rPr>
        <w:t xml:space="preserve">E-Commerce: </w:t>
      </w:r>
      <w:r>
        <w:rPr>
          <w:rFonts w:ascii="Calibri" w:hAnsi="Calibri" w:eastAsia="Calibri"/>
          <w:b w:val="0"/>
          <w:color w:val="222222"/>
          <w:sz w:val="17"/>
        </w:rPr>
        <w:t>Shopify Plus, Shopify Apps, Liquid, Polaris, Lightspeed, Magento 2, WooCommerce, BigCommerce</w:t>
      </w:r>
    </w:p>
    <w:p>
      <w:pPr>
        <w:pStyle w:val="Heading1"/>
        <w:pBdr>
          <w:bottom w:val="single" w:sz="8" w:space="1" w:color="D9E2EF"/>
        </w:pBdr>
      </w:pPr>
      <w:r>
        <w:rPr>
          <w:rFonts w:ascii="Calibri" w:hAnsi="Calibri" w:eastAsia="Calibri"/>
          <w:b/>
          <w:color w:val="1F4D78"/>
          <w:sz w:val="22"/>
        </w:rPr>
        <w:t>OPEN SOURCE / GITHUB</w:t>
      </w:r>
    </w:p>
    <w:p>
      <w:pPr>
        <w:spacing w:after="60"/>
      </w:pPr>
      <w:r>
        <w:rPr>
          <w:rFonts w:ascii="Calibri" w:hAnsi="Calibri" w:eastAsia="Calibri"/>
          <w:b w:val="0"/>
          <w:color w:val="111111"/>
          <w:sz w:val="19"/>
        </w:rPr>
        <w:t>176 GitHub repositories, 1,349 contributions in the last year, and active work across public/private repositories including Convexer, DeepTurkishNews3, TAPU_rentalmanagement, Uygulamali Felsefe projects, puppeteer-gpu-tester, SC2ModelExtraction, semantic-router, and Liquivelte-related tooling.</w:t>
      </w:r>
    </w:p>
    <w:sectPr w:rsidR="00FC693F" w:rsidRPr="0006063C" w:rsidSect="00034616">
      <w:footerReference w:type="default" r:id="rId9"/>
      <w:pgSz w:w="12240" w:h="15840"/>
      <w:pgMar w:top="792" w:right="893" w:bottom="792" w:left="893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eastAsia="Calibri"/>
        <w:b w:val="0"/>
        <w:color w:val="777777"/>
        <w:sz w:val="16"/>
      </w:rPr>
      <w:t>Muhammet Ali Petek | Resume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60" w:line="259" w:lineRule="auto"/>
    </w:pPr>
    <w:rPr>
      <w:rFonts w:ascii="Calibri" w:hAnsi="Calibri" w:eastAsia="Calibri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60" w:line="240" w:lineRule="auto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1F4D78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before="0" w:after="40" w:line="252" w:lineRule="auto"/>
      <w:contextualSpacing/>
    </w:pPr>
    <w:rPr>
      <w:rFonts w:ascii="Calibri" w:hAnsi="Calibri" w:eastAsia="Calibri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